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C6" w:rsidRPr="00786AFF" w:rsidRDefault="004643C6" w:rsidP="004643C6">
      <w:pPr>
        <w:tabs>
          <w:tab w:val="left" w:pos="709"/>
          <w:tab w:val="left" w:pos="1134"/>
        </w:tabs>
        <w:suppressAutoHyphens/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786AFF">
        <w:rPr>
          <w:rFonts w:ascii="PT Astra Serif" w:hAnsi="PT Astra Serif"/>
          <w:sz w:val="28"/>
          <w:szCs w:val="28"/>
        </w:rPr>
        <w:t>В целях повышения интереса к программам среднего профессионального образования, знакомства обучающихся с приоритетными отраслями экономики региона Министерство просвещения и воспитания реализует новый проект - «Информационный вестник СПО».</w:t>
      </w:r>
    </w:p>
    <w:p w:rsidR="004643C6" w:rsidRPr="00786AFF" w:rsidRDefault="004643C6" w:rsidP="004643C6">
      <w:pPr>
        <w:tabs>
          <w:tab w:val="left" w:pos="709"/>
          <w:tab w:val="left" w:pos="1134"/>
        </w:tabs>
        <w:suppressAutoHyphens/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786AFF">
        <w:rPr>
          <w:rFonts w:ascii="PT Astra Serif" w:hAnsi="PT Astra Serif"/>
          <w:sz w:val="28"/>
          <w:szCs w:val="28"/>
        </w:rPr>
        <w:t>Задача проекта – популяризация среднего профессионального образования, в том числе федерального проекта «</w:t>
      </w:r>
      <w:proofErr w:type="spellStart"/>
      <w:r w:rsidRPr="00786AFF">
        <w:rPr>
          <w:rFonts w:ascii="PT Astra Serif" w:hAnsi="PT Astra Serif"/>
          <w:sz w:val="28"/>
          <w:szCs w:val="28"/>
        </w:rPr>
        <w:t>Профессионалитет</w:t>
      </w:r>
      <w:proofErr w:type="spellEnd"/>
      <w:r w:rsidRPr="00786AFF">
        <w:rPr>
          <w:rFonts w:ascii="PT Astra Serif" w:hAnsi="PT Astra Serif"/>
          <w:sz w:val="28"/>
          <w:szCs w:val="28"/>
        </w:rPr>
        <w:t xml:space="preserve">». </w:t>
      </w:r>
    </w:p>
    <w:p w:rsidR="004643C6" w:rsidRPr="00786AFF" w:rsidRDefault="004643C6" w:rsidP="004643C6">
      <w:pPr>
        <w:tabs>
          <w:tab w:val="left" w:pos="709"/>
          <w:tab w:val="left" w:pos="1134"/>
        </w:tabs>
        <w:suppressAutoHyphens/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786AFF">
        <w:rPr>
          <w:rFonts w:ascii="PT Astra Serif" w:hAnsi="PT Astra Serif"/>
          <w:sz w:val="28"/>
          <w:szCs w:val="28"/>
        </w:rPr>
        <w:t xml:space="preserve"> «Информационный вестник СПО» проходит в форме</w:t>
      </w:r>
      <w:r>
        <w:rPr>
          <w:rFonts w:ascii="PT Astra Serif" w:hAnsi="PT Astra Serif"/>
          <w:sz w:val="28"/>
          <w:szCs w:val="28"/>
        </w:rPr>
        <w:t xml:space="preserve"> </w:t>
      </w:r>
      <w:r w:rsidRPr="00786AFF">
        <w:rPr>
          <w:rFonts w:ascii="PT Astra Serif" w:hAnsi="PT Astra Serif"/>
          <w:sz w:val="28"/>
          <w:szCs w:val="28"/>
        </w:rPr>
        <w:t xml:space="preserve">ежемесячного родительского собрания (в формате онлайн). Первый выпуск состоялся </w:t>
      </w:r>
      <w:r w:rsidRPr="00786AFF">
        <w:rPr>
          <w:rFonts w:ascii="PT Astra Serif" w:hAnsi="PT Astra Serif"/>
          <w:sz w:val="28"/>
          <w:szCs w:val="28"/>
        </w:rPr>
        <w:br/>
        <w:t xml:space="preserve">19 ноября 2022 года. Трансляцию можно посмотреть на сайте Центра опережающей профессиональной подготовки: </w:t>
      </w:r>
      <w:hyperlink r:id="rId5" w:history="1">
        <w:r w:rsidRPr="00CE0C3D">
          <w:rPr>
            <w:rStyle w:val="a3"/>
            <w:rFonts w:ascii="PT Astra Serif" w:hAnsi="PT Astra Serif"/>
            <w:color w:val="3333FF"/>
            <w:sz w:val="28"/>
            <w:szCs w:val="28"/>
          </w:rPr>
          <w:t>https://copp73.ru/</w:t>
        </w:r>
      </w:hyperlink>
      <w:r w:rsidRPr="00786AFF">
        <w:rPr>
          <w:rFonts w:ascii="PT Astra Serif" w:hAnsi="PT Astra Serif"/>
          <w:sz w:val="28"/>
          <w:szCs w:val="28"/>
        </w:rPr>
        <w:t xml:space="preserve">. </w:t>
      </w:r>
    </w:p>
    <w:p w:rsidR="004643C6" w:rsidRPr="00786AFF" w:rsidRDefault="004643C6" w:rsidP="004643C6">
      <w:pPr>
        <w:tabs>
          <w:tab w:val="left" w:pos="709"/>
          <w:tab w:val="left" w:pos="1134"/>
        </w:tabs>
        <w:suppressAutoHyphens/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786AFF">
        <w:rPr>
          <w:rFonts w:ascii="PT Astra Serif" w:hAnsi="PT Astra Serif"/>
          <w:sz w:val="28"/>
          <w:szCs w:val="28"/>
        </w:rPr>
        <w:t xml:space="preserve">Второй выпуск «Информационного вестника СПО» состоится </w:t>
      </w:r>
      <w:r w:rsidRPr="00786AFF">
        <w:rPr>
          <w:rFonts w:ascii="PT Astra Serif" w:hAnsi="PT Astra Serif"/>
          <w:sz w:val="28"/>
          <w:szCs w:val="28"/>
        </w:rPr>
        <w:br/>
        <w:t>17 декабря 2022 года</w:t>
      </w:r>
      <w:r>
        <w:rPr>
          <w:rFonts w:ascii="PT Astra Serif" w:hAnsi="PT Astra Serif"/>
          <w:sz w:val="28"/>
          <w:szCs w:val="28"/>
        </w:rPr>
        <w:t xml:space="preserve"> н</w:t>
      </w:r>
      <w:r w:rsidRPr="00786AFF">
        <w:rPr>
          <w:rFonts w:ascii="PT Astra Serif" w:hAnsi="PT Astra Serif"/>
          <w:sz w:val="28"/>
          <w:szCs w:val="28"/>
        </w:rPr>
        <w:t>ачало</w:t>
      </w:r>
      <w:r>
        <w:rPr>
          <w:rFonts w:ascii="PT Astra Serif" w:hAnsi="PT Astra Serif"/>
          <w:sz w:val="28"/>
          <w:szCs w:val="28"/>
        </w:rPr>
        <w:t xml:space="preserve"> в</w:t>
      </w:r>
      <w:r w:rsidRPr="00786AFF">
        <w:rPr>
          <w:rFonts w:ascii="PT Astra Serif" w:hAnsi="PT Astra Serif"/>
          <w:sz w:val="28"/>
          <w:szCs w:val="28"/>
        </w:rPr>
        <w:t xml:space="preserve"> 11.00.</w:t>
      </w:r>
    </w:p>
    <w:p w:rsidR="003515DF" w:rsidRDefault="004643C6" w:rsidP="004643C6">
      <w:r w:rsidRPr="00786AFF">
        <w:rPr>
          <w:rFonts w:ascii="PT Astra Serif" w:hAnsi="PT Astra Serif"/>
          <w:sz w:val="28"/>
          <w:szCs w:val="28"/>
        </w:rPr>
        <w:t xml:space="preserve">Ссылка на подключение: </w:t>
      </w:r>
      <w:hyperlink r:id="rId6" w:history="1">
        <w:r w:rsidRPr="00CE0C3D">
          <w:rPr>
            <w:rStyle w:val="a3"/>
            <w:rFonts w:ascii="PT Astra Serif" w:hAnsi="PT Astra Serif"/>
            <w:color w:val="3333FF"/>
            <w:sz w:val="28"/>
            <w:szCs w:val="28"/>
          </w:rPr>
          <w:t>https://vk.com/video-213263576_456239032</w:t>
        </w:r>
      </w:hyperlink>
    </w:p>
    <w:sectPr w:rsidR="0035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EF"/>
    <w:rsid w:val="003515DF"/>
    <w:rsid w:val="003A76EF"/>
    <w:rsid w:val="004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C6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43C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C6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43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213263576_456239032" TargetMode="External"/><Relationship Id="rId5" Type="http://schemas.openxmlformats.org/officeDocument/2006/relationships/hyperlink" Target="https://copp7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2022-12-15T08:49:00Z</dcterms:created>
  <dcterms:modified xsi:type="dcterms:W3CDTF">2022-12-15T08:49:00Z</dcterms:modified>
</cp:coreProperties>
</file>